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E85" w:rsidRPr="00ED4E85" w:rsidRDefault="00ED4E85" w:rsidP="00ED4E85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4E85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ED4E85" w:rsidRPr="00ED4E85" w:rsidRDefault="00ED4E85" w:rsidP="00ED4E85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D4E85">
        <w:rPr>
          <w:rFonts w:ascii="Times New Roman" w:hAnsi="Times New Roman" w:cs="Times New Roman"/>
          <w:bCs/>
          <w:sz w:val="28"/>
          <w:szCs w:val="28"/>
        </w:rPr>
        <w:t>к  приказу</w:t>
      </w:r>
      <w:proofErr w:type="gramEnd"/>
      <w:r w:rsidR="008A48A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D4E85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ED4E85">
        <w:rPr>
          <w:rFonts w:ascii="Times New Roman" w:hAnsi="Times New Roman" w:cs="Times New Roman"/>
          <w:bCs/>
          <w:sz w:val="28"/>
          <w:szCs w:val="28"/>
        </w:rPr>
        <w:t xml:space="preserve"> РД </w:t>
      </w:r>
    </w:p>
    <w:p w:rsidR="00ED4E85" w:rsidRPr="00ED4E85" w:rsidRDefault="00ED4E85" w:rsidP="00ED4E85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D4E85">
        <w:rPr>
          <w:rFonts w:ascii="Times New Roman" w:hAnsi="Times New Roman" w:cs="Times New Roman"/>
          <w:bCs/>
          <w:sz w:val="28"/>
          <w:szCs w:val="28"/>
        </w:rPr>
        <w:t>от «___» _________2020 г. № _______</w:t>
      </w:r>
    </w:p>
    <w:p w:rsidR="00ED4E85" w:rsidRPr="00ED4E85" w:rsidRDefault="00ED4E85" w:rsidP="00ED4E85">
      <w:pPr>
        <w:rPr>
          <w:rFonts w:ascii="Times New Roman" w:hAnsi="Times New Roman" w:cs="Times New Roman"/>
          <w:sz w:val="28"/>
          <w:szCs w:val="28"/>
        </w:rPr>
      </w:pPr>
    </w:p>
    <w:p w:rsidR="00ED4E85" w:rsidRPr="00ED4E85" w:rsidRDefault="00ED4E85" w:rsidP="00ED4E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85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D4E85" w:rsidRPr="00ED4E85" w:rsidRDefault="00ED4E85" w:rsidP="00ED4E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85">
        <w:rPr>
          <w:rFonts w:ascii="Times New Roman" w:hAnsi="Times New Roman" w:cs="Times New Roman"/>
          <w:b/>
          <w:sz w:val="28"/>
          <w:szCs w:val="28"/>
        </w:rPr>
        <w:t>организационного комитета республиканских конкурсов в сфере противодействия коррупции среди обучающихся общеобразовательных организаций и профессиональных образовательных организаций</w:t>
      </w:r>
    </w:p>
    <w:p w:rsidR="00ED4E85" w:rsidRPr="00ED4E85" w:rsidRDefault="00ED4E85" w:rsidP="00ED4E8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3288"/>
        <w:gridCol w:w="644"/>
        <w:gridCol w:w="4780"/>
      </w:tblGrid>
      <w:tr w:rsidR="00ED4E85" w:rsidRPr="00ED4E85" w:rsidTr="00A7229B">
        <w:tc>
          <w:tcPr>
            <w:tcW w:w="633" w:type="dxa"/>
          </w:tcPr>
          <w:p w:rsidR="00ED4E85" w:rsidRPr="00ED4E85" w:rsidRDefault="00ED4E85" w:rsidP="00ED4E85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Арухова</w:t>
            </w:r>
            <w:proofErr w:type="spellEnd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Сефербековна</w:t>
            </w:r>
            <w:proofErr w:type="spellEnd"/>
          </w:p>
        </w:tc>
        <w:tc>
          <w:tcPr>
            <w:tcW w:w="644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80" w:type="dxa"/>
          </w:tcPr>
          <w:p w:rsid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и науки РД</w:t>
            </w:r>
          </w:p>
          <w:p w:rsidR="00F20DC6" w:rsidRPr="00ED4E85" w:rsidRDefault="00F20DC6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E85" w:rsidRPr="00ED4E85" w:rsidTr="00A7229B">
        <w:tc>
          <w:tcPr>
            <w:tcW w:w="633" w:type="dxa"/>
          </w:tcPr>
          <w:p w:rsidR="00ED4E85" w:rsidRPr="00ED4E85" w:rsidRDefault="00ED4E85" w:rsidP="00ED4E85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Омарова</w:t>
            </w:r>
            <w:proofErr w:type="spellEnd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Викторовна </w:t>
            </w:r>
          </w:p>
        </w:tc>
        <w:tc>
          <w:tcPr>
            <w:tcW w:w="644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80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координации воспитательной работы и поддержки талантов детей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РД</w:t>
            </w:r>
          </w:p>
        </w:tc>
      </w:tr>
      <w:tr w:rsidR="00ED4E85" w:rsidRPr="00ED4E85" w:rsidTr="00A7229B">
        <w:tc>
          <w:tcPr>
            <w:tcW w:w="633" w:type="dxa"/>
          </w:tcPr>
          <w:p w:rsidR="00ED4E85" w:rsidRPr="00ED4E85" w:rsidRDefault="00ED4E85" w:rsidP="00ED4E85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Джамалудинов</w:t>
            </w:r>
            <w:proofErr w:type="spellEnd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Гамзат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Магомедгазиевич</w:t>
            </w:r>
            <w:proofErr w:type="spellEnd"/>
          </w:p>
        </w:tc>
        <w:tc>
          <w:tcPr>
            <w:tcW w:w="644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80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и.о. ректора ГБОУ ДПО «Дагестанский институт развития образования»</w:t>
            </w:r>
          </w:p>
        </w:tc>
      </w:tr>
      <w:tr w:rsidR="00ED4E85" w:rsidRPr="00ED4E85" w:rsidTr="00A7229B">
        <w:tc>
          <w:tcPr>
            <w:tcW w:w="633" w:type="dxa"/>
          </w:tcPr>
          <w:p w:rsidR="00ED4E85" w:rsidRPr="00ED4E85" w:rsidRDefault="00ED4E85" w:rsidP="00ED4E85">
            <w:pPr>
              <w:numPr>
                <w:ilvl w:val="0"/>
                <w:numId w:val="1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 w:rsidR="00F018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Миясат</w:t>
            </w:r>
            <w:proofErr w:type="spellEnd"/>
            <w:r w:rsidR="00F018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Шейховна</w:t>
            </w:r>
            <w:proofErr w:type="spellEnd"/>
          </w:p>
        </w:tc>
        <w:tc>
          <w:tcPr>
            <w:tcW w:w="644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80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проректор по научно- методической работе ГБОУ ДПО «Дагестанский институт развития образования»</w:t>
            </w:r>
          </w:p>
        </w:tc>
      </w:tr>
      <w:tr w:rsidR="00ED4E85" w:rsidRPr="00ED4E85" w:rsidTr="00A7229B">
        <w:tc>
          <w:tcPr>
            <w:tcW w:w="633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3288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Бекова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Патимат</w:t>
            </w:r>
            <w:proofErr w:type="spellEnd"/>
            <w:r w:rsidR="00F018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Асельдеровна</w:t>
            </w:r>
            <w:proofErr w:type="spellEnd"/>
          </w:p>
        </w:tc>
        <w:tc>
          <w:tcPr>
            <w:tcW w:w="644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80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руководитель научно- методического отдела ГБОУ ДПО «Дагестанский институт развития образования»</w:t>
            </w:r>
          </w:p>
        </w:tc>
      </w:tr>
    </w:tbl>
    <w:p w:rsidR="00ED4E85" w:rsidRPr="00ED4E85" w:rsidRDefault="00ED4E85" w:rsidP="00ED4E8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D4E85" w:rsidRPr="00ED4E85" w:rsidRDefault="00ED4E85" w:rsidP="00ED4E85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4E85" w:rsidRPr="00ED4E85" w:rsidRDefault="00ED4E85" w:rsidP="00ED4E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85">
        <w:rPr>
          <w:rFonts w:ascii="Times New Roman" w:hAnsi="Times New Roman" w:cs="Times New Roman"/>
          <w:b/>
          <w:sz w:val="28"/>
          <w:szCs w:val="28"/>
        </w:rPr>
        <w:t>Состав жюри</w:t>
      </w:r>
    </w:p>
    <w:p w:rsidR="00ED4E85" w:rsidRPr="00ED4E85" w:rsidRDefault="00ED4E85" w:rsidP="00ED4E8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85">
        <w:rPr>
          <w:rFonts w:ascii="Times New Roman" w:hAnsi="Times New Roman" w:cs="Times New Roman"/>
          <w:b/>
          <w:sz w:val="28"/>
          <w:szCs w:val="28"/>
        </w:rPr>
        <w:t>республиканских  конкурсов в сфере противодействия коррупции среди обучающихся общеобразовательных организаций и профессиональных образовательных организаций</w:t>
      </w:r>
    </w:p>
    <w:p w:rsidR="00ED4E85" w:rsidRPr="00ED4E85" w:rsidRDefault="00ED4E85" w:rsidP="00ED4E85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3483"/>
        <w:gridCol w:w="680"/>
        <w:gridCol w:w="4773"/>
      </w:tblGrid>
      <w:tr w:rsidR="00ED4E85" w:rsidRPr="00ED4E85" w:rsidTr="001A7793">
        <w:tc>
          <w:tcPr>
            <w:tcW w:w="670" w:type="dxa"/>
          </w:tcPr>
          <w:p w:rsidR="00ED4E85" w:rsidRPr="00ED4E85" w:rsidRDefault="00ED4E85" w:rsidP="00ED4E85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ED4E85" w:rsidRPr="00ED4E85" w:rsidRDefault="00AF5482" w:rsidP="0064718F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Пашаев Казбек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Исаметдинович</w:t>
            </w:r>
            <w:proofErr w:type="spellEnd"/>
          </w:p>
        </w:tc>
        <w:tc>
          <w:tcPr>
            <w:tcW w:w="680" w:type="dxa"/>
          </w:tcPr>
          <w:p w:rsidR="00ED4E85" w:rsidRPr="00ED4E85" w:rsidRDefault="00ED4E85" w:rsidP="00ED4E8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ED4E85" w:rsidRPr="00ED4E85" w:rsidRDefault="00AF5482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зав. кафедрой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229B">
              <w:rPr>
                <w:rFonts w:ascii="Times New Roman" w:hAnsi="Times New Roman" w:cs="Times New Roman"/>
                <w:sz w:val="28"/>
                <w:szCs w:val="28"/>
              </w:rPr>
              <w:t>социогуманитарного</w:t>
            </w:r>
            <w:proofErr w:type="spellEnd"/>
            <w:r w:rsidR="00A72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ГБОУ 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ДПО «Дагестанский институт развития образования»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Тажутдинова</w:t>
            </w:r>
            <w:proofErr w:type="spellEnd"/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Гульжанат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Шейховна</w:t>
            </w:r>
            <w:proofErr w:type="spellEnd"/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зав. кафедрой развития дополнительного и профессионального образования ГБ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У ДПО «Дагестанский институт развития образования» 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Гудзева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Ольга Григорьевна</w:t>
            </w:r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методист научно- методического отдела ГБУ ДПО «Дагестанский институт развития образования»</w:t>
            </w:r>
            <w:bookmarkStart w:id="0" w:name="_GoBack"/>
            <w:bookmarkEnd w:id="0"/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Маликова Эльмира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Абдулвагабовна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преподаватель кафедры </w:t>
            </w:r>
            <w:proofErr w:type="spellStart"/>
            <w:r w:rsidRPr="00A7229B">
              <w:rPr>
                <w:rFonts w:ascii="Times New Roman" w:hAnsi="Times New Roman" w:cs="Times New Roman"/>
                <w:sz w:val="28"/>
                <w:szCs w:val="28"/>
              </w:rPr>
              <w:t>социогуманитарного</w:t>
            </w:r>
            <w:proofErr w:type="spellEnd"/>
            <w:r w:rsidRPr="00A72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ГБ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У ДПО «Дагестанский институт развития образования»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Пираметов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Балакиши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Пираметович</w:t>
            </w:r>
            <w:proofErr w:type="spellEnd"/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старший преподаватель кафедры </w:t>
            </w:r>
            <w:r w:rsidRPr="00A7229B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развития дополнительного и профессионального образования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ГБУ ДПО «Дагестанский институт развития образования»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Асельдерова</w:t>
            </w:r>
            <w:proofErr w:type="spellEnd"/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Руманият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Омаровна</w:t>
            </w:r>
            <w:proofErr w:type="spellEnd"/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доцент кафедры филологического образования</w:t>
            </w: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 ГБУ ДПО «Дагестанский институт развития образования»</w:t>
            </w:r>
          </w:p>
        </w:tc>
      </w:tr>
      <w:tr w:rsidR="00F20DC6" w:rsidRPr="00ED4E85" w:rsidTr="001A7793">
        <w:tc>
          <w:tcPr>
            <w:tcW w:w="670" w:type="dxa"/>
          </w:tcPr>
          <w:p w:rsidR="00F20DC6" w:rsidRPr="00ED4E85" w:rsidRDefault="00F20DC6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F20DC6" w:rsidRPr="00ED4E85" w:rsidRDefault="003F7CFF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Зульхиджа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Казбековна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80" w:type="dxa"/>
          </w:tcPr>
          <w:p w:rsidR="00F20DC6" w:rsidRPr="00ED4E85" w:rsidRDefault="00F20DC6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F20DC6" w:rsidRDefault="003F7CFF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мониторинга ГБУ ДО РД «Малая академия наук Республики Дагестан» </w:t>
            </w:r>
          </w:p>
        </w:tc>
      </w:tr>
      <w:tr w:rsidR="003F7CFF" w:rsidRPr="00ED4E85" w:rsidTr="001A7793">
        <w:tc>
          <w:tcPr>
            <w:tcW w:w="670" w:type="dxa"/>
          </w:tcPr>
          <w:p w:rsidR="003F7CFF" w:rsidRPr="00ED4E85" w:rsidRDefault="003F7CFF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3F7CFF" w:rsidRDefault="003F7CFF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Алексуточкина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Полина Олеговна </w:t>
            </w:r>
          </w:p>
        </w:tc>
        <w:tc>
          <w:tcPr>
            <w:tcW w:w="680" w:type="dxa"/>
          </w:tcPr>
          <w:p w:rsidR="003F7CFF" w:rsidRDefault="003F7CFF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</w:p>
        </w:tc>
        <w:tc>
          <w:tcPr>
            <w:tcW w:w="4773" w:type="dxa"/>
          </w:tcPr>
          <w:p w:rsidR="003F7CFF" w:rsidRDefault="003F7CFF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методист регионального отделения Дагестанского регионального отделения Российского движения школьников </w:t>
            </w:r>
            <w:r w:rsidRPr="003F7CFF">
              <w:rPr>
                <w:rFonts w:ascii="Times New Roman" w:hAnsi="Times New Roman" w:cs="Times New Roman"/>
                <w:bCs/>
                <w:sz w:val="28"/>
                <w:szCs w:val="28"/>
              </w:rPr>
              <w:t>ГБУ ДО РД «Малая академия наук Республики Дагестан»</w:t>
            </w:r>
          </w:p>
        </w:tc>
      </w:tr>
      <w:tr w:rsidR="00AF14FD" w:rsidRPr="00ED4E85" w:rsidTr="001A7793">
        <w:tc>
          <w:tcPr>
            <w:tcW w:w="670" w:type="dxa"/>
          </w:tcPr>
          <w:p w:rsidR="00AF14FD" w:rsidRPr="00ED4E85" w:rsidRDefault="00AF14FD" w:rsidP="00A7229B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F14FD" w:rsidRDefault="00AF14FD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Асельдеров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Дмитрий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Асакерович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80" w:type="dxa"/>
          </w:tcPr>
          <w:p w:rsidR="00AF14FD" w:rsidRDefault="00AF14FD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</w:p>
        </w:tc>
        <w:tc>
          <w:tcPr>
            <w:tcW w:w="4773" w:type="dxa"/>
          </w:tcPr>
          <w:p w:rsidR="00AF14FD" w:rsidRDefault="00AF14FD" w:rsidP="00A7229B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14FD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методист регионального отделения Дагестанского регионального отделения Российского движения школьников ГБУ ДО РД «Малая академия наук Республики Дагестан»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Ботвина</w:t>
            </w:r>
            <w:proofErr w:type="spellEnd"/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Альбина </w:t>
            </w: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Абдулаевна</w:t>
            </w:r>
            <w:proofErr w:type="spellEnd"/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ED4E85" w:rsidRDefault="00F9784A" w:rsidP="00F9784A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A7229B"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МБУДО «Центр дополнительного образования»</w:t>
            </w:r>
            <w:r w:rsidR="00A7229B"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Кировского района </w:t>
            </w:r>
            <w:r w:rsidR="001A7793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Махачкала</w:t>
            </w: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Саидова</w:t>
            </w:r>
            <w:proofErr w:type="spellEnd"/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НигарАлиевна</w:t>
            </w:r>
            <w:proofErr w:type="spellEnd"/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F9784A" w:rsidRDefault="00F9784A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директора по воспитательной работе </w:t>
            </w:r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МБОУ «СОШ № 28»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7229B" w:rsidRPr="00ED4E85" w:rsidTr="001A7793">
        <w:tc>
          <w:tcPr>
            <w:tcW w:w="670" w:type="dxa"/>
          </w:tcPr>
          <w:p w:rsidR="00A7229B" w:rsidRPr="00ED4E85" w:rsidRDefault="00A7229B" w:rsidP="00A7229B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Ивахненко </w:t>
            </w:r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 xml:space="preserve">Сергей Николаевич </w:t>
            </w:r>
          </w:p>
        </w:tc>
        <w:tc>
          <w:tcPr>
            <w:tcW w:w="680" w:type="dxa"/>
          </w:tcPr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</w:p>
        </w:tc>
        <w:tc>
          <w:tcPr>
            <w:tcW w:w="4773" w:type="dxa"/>
          </w:tcPr>
          <w:p w:rsidR="00A7229B" w:rsidRPr="004F5441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4E85">
              <w:rPr>
                <w:rFonts w:ascii="Times New Roman" w:hAnsi="Times New Roman" w:cs="Times New Roman"/>
                <w:sz w:val="28"/>
                <w:szCs w:val="28"/>
              </w:rPr>
              <w:t>учитель ИЗО</w:t>
            </w: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МБОУ «Гимназия </w:t>
            </w:r>
            <w:r w:rsidR="00F978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</w:t>
            </w: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№ 13»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D4E85">
              <w:rPr>
                <w:rFonts w:ascii="Times New Roman" w:hAnsi="Times New Roman" w:cs="Times New Roman"/>
                <w:bCs/>
                <w:sz w:val="28"/>
                <w:szCs w:val="28"/>
              </w:rPr>
              <w:t>г. Махачкал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</w:p>
          <w:p w:rsidR="00A7229B" w:rsidRPr="00ED4E85" w:rsidRDefault="00A7229B" w:rsidP="00A7229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4E85" w:rsidRPr="00ED4E85" w:rsidRDefault="00ED4E85" w:rsidP="00ED4E85">
      <w:pPr>
        <w:rPr>
          <w:rFonts w:ascii="Times New Roman" w:hAnsi="Times New Roman" w:cs="Times New Roman"/>
          <w:sz w:val="28"/>
          <w:szCs w:val="28"/>
        </w:rPr>
      </w:pPr>
      <w:r w:rsidRPr="00ED4E85">
        <w:rPr>
          <w:rFonts w:ascii="Times New Roman" w:hAnsi="Times New Roman" w:cs="Times New Roman"/>
          <w:sz w:val="28"/>
          <w:szCs w:val="28"/>
        </w:rPr>
        <w:tab/>
      </w:r>
    </w:p>
    <w:p w:rsidR="00991F80" w:rsidRPr="00ED4E85" w:rsidRDefault="00991F80">
      <w:pPr>
        <w:rPr>
          <w:rFonts w:ascii="Times New Roman" w:hAnsi="Times New Roman" w:cs="Times New Roman"/>
          <w:sz w:val="28"/>
          <w:szCs w:val="28"/>
        </w:rPr>
      </w:pPr>
    </w:p>
    <w:sectPr w:rsidR="00991F80" w:rsidRPr="00ED4E85" w:rsidSect="00297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4AA4"/>
    <w:multiLevelType w:val="hybridMultilevel"/>
    <w:tmpl w:val="73AE5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AE195D"/>
    <w:multiLevelType w:val="hybridMultilevel"/>
    <w:tmpl w:val="524208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60"/>
    <w:rsid w:val="001A7793"/>
    <w:rsid w:val="00332E8E"/>
    <w:rsid w:val="003F7CFF"/>
    <w:rsid w:val="004F5441"/>
    <w:rsid w:val="0064718F"/>
    <w:rsid w:val="008A48A2"/>
    <w:rsid w:val="00916035"/>
    <w:rsid w:val="00954688"/>
    <w:rsid w:val="00991F80"/>
    <w:rsid w:val="00A7229B"/>
    <w:rsid w:val="00AF14FD"/>
    <w:rsid w:val="00AF5482"/>
    <w:rsid w:val="00BF3D2E"/>
    <w:rsid w:val="00C06BB7"/>
    <w:rsid w:val="00C84A60"/>
    <w:rsid w:val="00ED4E85"/>
    <w:rsid w:val="00F018A6"/>
    <w:rsid w:val="00F20DC6"/>
    <w:rsid w:val="00F97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AA1C8-E7B3-425F-94EB-BB291CC7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Samedova</dc:creator>
  <cp:keywords/>
  <dc:description/>
  <cp:lastModifiedBy>Zarina Samedova</cp:lastModifiedBy>
  <cp:revision>8</cp:revision>
  <dcterms:created xsi:type="dcterms:W3CDTF">2020-10-20T12:13:00Z</dcterms:created>
  <dcterms:modified xsi:type="dcterms:W3CDTF">2020-10-20T13:20:00Z</dcterms:modified>
</cp:coreProperties>
</file>